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909"/>
        <w:gridCol w:w="711"/>
        <w:gridCol w:w="1440"/>
        <w:gridCol w:w="1440"/>
        <w:gridCol w:w="1440"/>
        <w:gridCol w:w="1260"/>
        <w:gridCol w:w="230"/>
        <w:gridCol w:w="1390"/>
        <w:gridCol w:w="1440"/>
      </w:tblGrid>
      <w:tr w:rsidR="00F14CB4" w:rsidTr="00860A47">
        <w:trPr>
          <w:trHeight w:val="889"/>
        </w:trPr>
        <w:tc>
          <w:tcPr>
            <w:tcW w:w="4329" w:type="dxa"/>
            <w:gridSpan w:val="3"/>
            <w:tcBorders>
              <w:top w:val="single" w:sz="12" w:space="0" w:color="auto"/>
              <w:left w:val="single" w:sz="12" w:space="0" w:color="auto"/>
              <w:bottom w:val="single" w:sz="12" w:space="0" w:color="auto"/>
              <w:right w:val="nil"/>
            </w:tcBorders>
            <w:vAlign w:val="center"/>
          </w:tcPr>
          <w:p w:rsidR="00F14CB4" w:rsidRPr="00D6264F" w:rsidRDefault="0068124A" w:rsidP="006A1AAE">
            <w:pPr>
              <w:rPr>
                <w:rFonts w:ascii="Arial" w:hAnsi="Arial" w:cs="Arial"/>
                <w:sz w:val="44"/>
                <w:szCs w:val="44"/>
              </w:rPr>
            </w:pPr>
            <w:r>
              <w:rPr>
                <w:rFonts w:ascii="Arial" w:hAnsi="Arial" w:cs="Arial"/>
                <w:noProof/>
                <w:lang w:eastAsia="en-GB"/>
              </w:rPr>
              <w:drawing>
                <wp:inline distT="0" distB="0" distL="0" distR="0">
                  <wp:extent cx="2085975" cy="523875"/>
                  <wp:effectExtent l="0" t="0" r="9525" b="9525"/>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523875"/>
                          </a:xfrm>
                          <a:prstGeom prst="rect">
                            <a:avLst/>
                          </a:prstGeom>
                          <a:noFill/>
                          <a:ln>
                            <a:noFill/>
                          </a:ln>
                        </pic:spPr>
                      </pic:pic>
                    </a:graphicData>
                  </a:graphic>
                </wp:inline>
              </w:drawing>
            </w:r>
          </w:p>
        </w:tc>
        <w:tc>
          <w:tcPr>
            <w:tcW w:w="6521" w:type="dxa"/>
            <w:gridSpan w:val="6"/>
            <w:tcBorders>
              <w:top w:val="single" w:sz="12" w:space="0" w:color="auto"/>
              <w:left w:val="nil"/>
              <w:bottom w:val="single" w:sz="12" w:space="0" w:color="auto"/>
              <w:right w:val="nil"/>
            </w:tcBorders>
            <w:vAlign w:val="center"/>
          </w:tcPr>
          <w:p w:rsidR="00F14CB4" w:rsidRPr="009B661B" w:rsidRDefault="00F14CB4" w:rsidP="009B661B">
            <w:pPr>
              <w:jc w:val="center"/>
              <w:rPr>
                <w:rFonts w:ascii="Arial" w:hAnsi="Arial" w:cs="Arial"/>
                <w:sz w:val="48"/>
                <w:szCs w:val="48"/>
              </w:rPr>
            </w:pPr>
            <w:r w:rsidRPr="009B661B">
              <w:rPr>
                <w:rFonts w:ascii="Arial" w:hAnsi="Arial" w:cs="Arial"/>
                <w:sz w:val="48"/>
                <w:szCs w:val="48"/>
              </w:rPr>
              <w:t>TIMESHEET</w:t>
            </w:r>
          </w:p>
        </w:tc>
        <w:tc>
          <w:tcPr>
            <w:tcW w:w="2830" w:type="dxa"/>
            <w:gridSpan w:val="2"/>
            <w:tcBorders>
              <w:top w:val="single" w:sz="12" w:space="0" w:color="auto"/>
              <w:left w:val="nil"/>
              <w:bottom w:val="single" w:sz="12" w:space="0" w:color="auto"/>
              <w:right w:val="single" w:sz="12" w:space="0" w:color="auto"/>
            </w:tcBorders>
            <w:vAlign w:val="center"/>
          </w:tcPr>
          <w:p w:rsidR="00F14CB4" w:rsidRPr="00D6264F" w:rsidRDefault="0068124A" w:rsidP="006A1AAE">
            <w:pPr>
              <w:jc w:val="right"/>
              <w:rPr>
                <w:rFonts w:ascii="Arial" w:hAnsi="Arial" w:cs="Arial"/>
                <w:sz w:val="44"/>
                <w:szCs w:val="44"/>
              </w:rPr>
            </w:pPr>
            <w:r>
              <w:rPr>
                <w:noProof/>
                <w:lang w:eastAsia="en-GB"/>
              </w:rPr>
              <w:drawing>
                <wp:inline distT="0" distB="0" distL="0" distR="0">
                  <wp:extent cx="714375" cy="542925"/>
                  <wp:effectExtent l="0" t="0" r="9525" b="9525"/>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542925"/>
                          </a:xfrm>
                          <a:prstGeom prst="rect">
                            <a:avLst/>
                          </a:prstGeom>
                          <a:noFill/>
                          <a:ln>
                            <a:noFill/>
                          </a:ln>
                        </pic:spPr>
                      </pic:pic>
                    </a:graphicData>
                  </a:graphic>
                </wp:inline>
              </w:drawing>
            </w:r>
          </w:p>
        </w:tc>
      </w:tr>
      <w:tr w:rsidR="00F14CB4" w:rsidTr="00F765DD">
        <w:trPr>
          <w:trHeight w:val="349"/>
        </w:trPr>
        <w:tc>
          <w:tcPr>
            <w:tcW w:w="13680" w:type="dxa"/>
            <w:gridSpan w:val="11"/>
            <w:tcBorders>
              <w:top w:val="single" w:sz="12" w:space="0" w:color="auto"/>
              <w:left w:val="single" w:sz="12" w:space="0" w:color="auto"/>
              <w:bottom w:val="single" w:sz="6" w:space="0" w:color="auto"/>
              <w:right w:val="single" w:sz="12"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b/>
                <w:sz w:val="20"/>
                <w:szCs w:val="20"/>
              </w:rPr>
              <w:t>IMPORTANT:</w:t>
            </w:r>
            <w:r w:rsidRPr="00E23A58">
              <w:rPr>
                <w:rFonts w:ascii="Arial" w:hAnsi="Arial" w:cs="Arial"/>
                <w:sz w:val="20"/>
                <w:szCs w:val="20"/>
              </w:rPr>
              <w:t xml:space="preserve"> Return </w:t>
            </w:r>
            <w:r>
              <w:rPr>
                <w:rFonts w:ascii="Arial" w:hAnsi="Arial" w:cs="Arial"/>
                <w:sz w:val="20"/>
                <w:szCs w:val="20"/>
              </w:rPr>
              <w:t>your</w:t>
            </w:r>
            <w:r w:rsidRPr="00E23A58">
              <w:rPr>
                <w:rFonts w:ascii="Arial" w:hAnsi="Arial" w:cs="Arial"/>
                <w:sz w:val="20"/>
                <w:szCs w:val="20"/>
              </w:rPr>
              <w:t xml:space="preserve"> timesheet to HR Consultancy’s offices no later than 12 noon on Monday to be paid on Friday</w:t>
            </w:r>
          </w:p>
        </w:tc>
      </w:tr>
      <w:tr w:rsidR="00F14CB4" w:rsidTr="00F765DD">
        <w:trPr>
          <w:trHeight w:val="345"/>
        </w:trPr>
        <w:tc>
          <w:tcPr>
            <w:tcW w:w="6480" w:type="dxa"/>
            <w:gridSpan w:val="5"/>
            <w:tcBorders>
              <w:top w:val="single" w:sz="6" w:space="0" w:color="auto"/>
              <w:left w:val="single" w:sz="12"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t xml:space="preserve">Week Ending - Sun: </w:t>
            </w:r>
            <w:bookmarkStart w:id="0" w:name="Text1"/>
            <w:r w:rsidRPr="00E23A58">
              <w:rPr>
                <w:rFonts w:ascii="Arial" w:hAnsi="Arial" w:cs="Arial"/>
                <w:sz w:val="20"/>
                <w:szCs w:val="20"/>
              </w:rPr>
              <w:fldChar w:fldCharType="begin">
                <w:ffData>
                  <w:name w:val="Text1"/>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bookmarkEnd w:id="0"/>
          </w:p>
        </w:tc>
        <w:tc>
          <w:tcPr>
            <w:tcW w:w="7200" w:type="dxa"/>
            <w:gridSpan w:val="6"/>
            <w:tcBorders>
              <w:top w:val="single" w:sz="6" w:space="0" w:color="auto"/>
              <w:left w:val="single" w:sz="6" w:space="0" w:color="auto"/>
              <w:bottom w:val="single" w:sz="6" w:space="0" w:color="auto"/>
              <w:right w:val="single" w:sz="12" w:space="0" w:color="auto"/>
            </w:tcBorders>
            <w:vAlign w:val="center"/>
          </w:tcPr>
          <w:p w:rsidR="00F14CB4" w:rsidRPr="00E23A58" w:rsidRDefault="00F14CB4" w:rsidP="00076AEC">
            <w:pPr>
              <w:rPr>
                <w:rFonts w:ascii="Arial" w:hAnsi="Arial" w:cs="Arial"/>
                <w:sz w:val="20"/>
                <w:szCs w:val="20"/>
              </w:rPr>
            </w:pPr>
            <w:r w:rsidRPr="00E23A58">
              <w:rPr>
                <w:rFonts w:ascii="Arial" w:hAnsi="Arial" w:cs="Arial"/>
                <w:sz w:val="20"/>
                <w:szCs w:val="20"/>
              </w:rPr>
              <w:t xml:space="preserve">Your National Insurance No: </w:t>
            </w:r>
            <w:bookmarkStart w:id="1" w:name="Text2"/>
            <w:r w:rsidRPr="00E23A58">
              <w:rPr>
                <w:rFonts w:ascii="Arial" w:hAnsi="Arial" w:cs="Arial"/>
                <w:sz w:val="20"/>
                <w:szCs w:val="20"/>
              </w:rPr>
              <w:fldChar w:fldCharType="begin">
                <w:ffData>
                  <w:name w:val="Text2"/>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076AEC">
              <w:rPr>
                <w:rFonts w:ascii="Arial" w:hAnsi="Arial" w:cs="Arial"/>
                <w:sz w:val="20"/>
                <w:szCs w:val="20"/>
              </w:rPr>
              <w:t> </w:t>
            </w:r>
            <w:r w:rsidR="00076AEC">
              <w:rPr>
                <w:rFonts w:ascii="Arial" w:hAnsi="Arial" w:cs="Arial"/>
                <w:sz w:val="20"/>
                <w:szCs w:val="20"/>
              </w:rPr>
              <w:t> </w:t>
            </w:r>
            <w:r w:rsidR="00076AEC">
              <w:rPr>
                <w:rFonts w:ascii="Arial" w:hAnsi="Arial" w:cs="Arial"/>
                <w:sz w:val="20"/>
                <w:szCs w:val="20"/>
              </w:rPr>
              <w:t> </w:t>
            </w:r>
            <w:r w:rsidR="00076AEC">
              <w:rPr>
                <w:rFonts w:ascii="Arial" w:hAnsi="Arial" w:cs="Arial"/>
                <w:sz w:val="20"/>
                <w:szCs w:val="20"/>
              </w:rPr>
              <w:t> </w:t>
            </w:r>
            <w:r w:rsidR="00076AEC">
              <w:rPr>
                <w:rFonts w:ascii="Arial" w:hAnsi="Arial" w:cs="Arial"/>
                <w:sz w:val="20"/>
                <w:szCs w:val="20"/>
              </w:rPr>
              <w:t> </w:t>
            </w:r>
            <w:r w:rsidRPr="00E23A58">
              <w:rPr>
                <w:rFonts w:ascii="Arial" w:hAnsi="Arial" w:cs="Arial"/>
                <w:sz w:val="20"/>
                <w:szCs w:val="20"/>
              </w:rPr>
              <w:fldChar w:fldCharType="end"/>
            </w:r>
            <w:bookmarkEnd w:id="1"/>
          </w:p>
        </w:tc>
      </w:tr>
      <w:tr w:rsidR="00F14CB4" w:rsidTr="00F765DD">
        <w:trPr>
          <w:trHeight w:val="355"/>
        </w:trPr>
        <w:tc>
          <w:tcPr>
            <w:tcW w:w="13680" w:type="dxa"/>
            <w:gridSpan w:val="11"/>
            <w:tcBorders>
              <w:top w:val="single" w:sz="6" w:space="0" w:color="auto"/>
              <w:left w:val="single" w:sz="12" w:space="0" w:color="auto"/>
              <w:bottom w:val="single" w:sz="6" w:space="0" w:color="auto"/>
              <w:right w:val="single" w:sz="12"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t>Your Name (please print):</w:t>
            </w:r>
            <w:bookmarkStart w:id="2" w:name="Text3"/>
            <w:r w:rsidRPr="00E23A58">
              <w:rPr>
                <w:rFonts w:ascii="Arial" w:hAnsi="Arial" w:cs="Arial"/>
                <w:sz w:val="20"/>
                <w:szCs w:val="20"/>
              </w:rPr>
              <w:fldChar w:fldCharType="begin">
                <w:ffData>
                  <w:name w:val="Text3"/>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bookmarkEnd w:id="2"/>
          </w:p>
        </w:tc>
      </w:tr>
      <w:tr w:rsidR="00F14CB4" w:rsidTr="00F765DD">
        <w:trPr>
          <w:trHeight w:val="350"/>
        </w:trPr>
        <w:tc>
          <w:tcPr>
            <w:tcW w:w="13680" w:type="dxa"/>
            <w:gridSpan w:val="11"/>
            <w:tcBorders>
              <w:top w:val="single" w:sz="6" w:space="0" w:color="auto"/>
              <w:left w:val="single" w:sz="12" w:space="0" w:color="auto"/>
              <w:bottom w:val="single" w:sz="6" w:space="0" w:color="auto"/>
              <w:right w:val="single" w:sz="12"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t xml:space="preserve">Client Name: </w:t>
            </w:r>
            <w:bookmarkStart w:id="3" w:name="Text4"/>
            <w:r w:rsidRPr="00E23A58">
              <w:rPr>
                <w:rFonts w:ascii="Arial" w:hAnsi="Arial" w:cs="Arial"/>
                <w:sz w:val="20"/>
                <w:szCs w:val="20"/>
              </w:rPr>
              <w:fldChar w:fldCharType="begin">
                <w:ffData>
                  <w:name w:val="Text4"/>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bookmarkEnd w:id="3"/>
          </w:p>
        </w:tc>
      </w:tr>
      <w:tr w:rsidR="00F14CB4" w:rsidTr="00F765DD">
        <w:trPr>
          <w:trHeight w:val="706"/>
        </w:trPr>
        <w:tc>
          <w:tcPr>
            <w:tcW w:w="13680" w:type="dxa"/>
            <w:gridSpan w:val="11"/>
            <w:tcBorders>
              <w:top w:val="single" w:sz="6" w:space="0" w:color="auto"/>
              <w:left w:val="single" w:sz="12" w:space="0" w:color="auto"/>
              <w:bottom w:val="single" w:sz="6" w:space="0" w:color="auto"/>
              <w:right w:val="single" w:sz="12"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t xml:space="preserve">Client Address: </w:t>
            </w:r>
            <w:r w:rsidRPr="00E23A58">
              <w:rPr>
                <w:rFonts w:ascii="Arial" w:hAnsi="Arial" w:cs="Arial"/>
                <w:sz w:val="20"/>
                <w:szCs w:val="20"/>
              </w:rPr>
              <w:fldChar w:fldCharType="begin">
                <w:ffData>
                  <w:name w:val="Text4"/>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r>
      <w:tr w:rsidR="00F14CB4" w:rsidTr="00F765DD">
        <w:trPr>
          <w:trHeight w:val="703"/>
        </w:trPr>
        <w:tc>
          <w:tcPr>
            <w:tcW w:w="13680" w:type="dxa"/>
            <w:gridSpan w:val="11"/>
            <w:tcBorders>
              <w:top w:val="single" w:sz="6" w:space="0" w:color="auto"/>
              <w:left w:val="single" w:sz="12" w:space="0" w:color="auto"/>
              <w:bottom w:val="single" w:sz="6" w:space="0" w:color="auto"/>
              <w:right w:val="single" w:sz="12"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sz w:val="20"/>
                <w:szCs w:val="20"/>
              </w:rPr>
              <w:t>IMPORTANT: Your timesheet generates your pay. If it is not fully completed or there are any discrepancies then this may result in your pay being delayed. Please enter total hours to the nearest 15 minutes EXCLUDING meal breaks.</w:t>
            </w:r>
          </w:p>
        </w:tc>
      </w:tr>
      <w:tr w:rsidR="00F14CB4" w:rsidTr="00F765DD">
        <w:tc>
          <w:tcPr>
            <w:tcW w:w="1800" w:type="dxa"/>
            <w:tcBorders>
              <w:top w:val="single" w:sz="6" w:space="0" w:color="auto"/>
              <w:left w:val="single" w:sz="12" w:space="0" w:color="auto"/>
              <w:bottom w:val="single" w:sz="6" w:space="0" w:color="auto"/>
              <w:right w:val="single" w:sz="6"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sz w:val="20"/>
                <w:szCs w:val="20"/>
              </w:rPr>
              <w:t xml:space="preserve">DAY </w:t>
            </w:r>
          </w:p>
        </w:tc>
        <w:tc>
          <w:tcPr>
            <w:tcW w:w="162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sz w:val="20"/>
                <w:szCs w:val="20"/>
              </w:rPr>
              <w:t xml:space="preserve">DATE </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sz w:val="20"/>
                <w:szCs w:val="20"/>
              </w:rPr>
              <w:t>Basic</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sz w:val="20"/>
                <w:szCs w:val="20"/>
              </w:rPr>
              <w:t>Total</w:t>
            </w:r>
          </w:p>
        </w:tc>
        <w:tc>
          <w:tcPr>
            <w:tcW w:w="4320" w:type="dxa"/>
            <w:gridSpan w:val="4"/>
            <w:tcBorders>
              <w:top w:val="single" w:sz="6" w:space="0" w:color="auto"/>
              <w:left w:val="single" w:sz="6" w:space="0" w:color="auto"/>
              <w:bottom w:val="single" w:sz="6" w:space="0" w:color="auto"/>
              <w:right w:val="single" w:sz="12"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sz w:val="20"/>
                <w:szCs w:val="20"/>
              </w:rPr>
              <w:t>Overtime 1</w:t>
            </w:r>
          </w:p>
        </w:tc>
      </w:tr>
      <w:tr w:rsidR="00F14CB4" w:rsidTr="00F765DD">
        <w:tc>
          <w:tcPr>
            <w:tcW w:w="3420" w:type="dxa"/>
            <w:gridSpan w:val="2"/>
            <w:tcBorders>
              <w:top w:val="single" w:sz="6" w:space="0" w:color="auto"/>
              <w:left w:val="single" w:sz="12" w:space="0" w:color="auto"/>
              <w:bottom w:val="single" w:sz="6" w:space="0" w:color="auto"/>
              <w:right w:val="single" w:sz="6" w:space="0" w:color="auto"/>
            </w:tcBorders>
            <w:shd w:val="clear" w:color="auto" w:fill="0C0C0C"/>
            <w:vAlign w:val="center"/>
          </w:tcPr>
          <w:p w:rsidR="00F14CB4" w:rsidRPr="00E23A58" w:rsidRDefault="00F14CB4" w:rsidP="00EE5F15">
            <w:pPr>
              <w:rPr>
                <w:rFonts w:ascii="Arial" w:hAnsi="Arial" w:cs="Arial"/>
                <w:sz w:val="20"/>
                <w:szCs w:val="20"/>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sz w:val="20"/>
                <w:szCs w:val="20"/>
              </w:rPr>
              <w:t xml:space="preserve">Start </w:t>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sz w:val="20"/>
                <w:szCs w:val="20"/>
              </w:rPr>
              <w:t>Finish</w:t>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sz w:val="20"/>
                <w:szCs w:val="20"/>
              </w:rPr>
              <w:t>Hours</w:t>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sz w:val="20"/>
                <w:szCs w:val="20"/>
              </w:rPr>
              <w:t>Minutes</w:t>
            </w:r>
          </w:p>
        </w:tc>
        <w:tc>
          <w:tcPr>
            <w:tcW w:w="126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sz w:val="20"/>
                <w:szCs w:val="20"/>
              </w:rPr>
              <w:t xml:space="preserve">Start </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sz w:val="20"/>
                <w:szCs w:val="20"/>
              </w:rPr>
              <w:t>Finish</w:t>
            </w:r>
          </w:p>
        </w:tc>
        <w:tc>
          <w:tcPr>
            <w:tcW w:w="1440" w:type="dxa"/>
            <w:tcBorders>
              <w:top w:val="single" w:sz="6" w:space="0" w:color="auto"/>
              <w:left w:val="single" w:sz="6" w:space="0" w:color="auto"/>
              <w:bottom w:val="single" w:sz="6" w:space="0" w:color="auto"/>
              <w:right w:val="single" w:sz="12"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sz w:val="20"/>
                <w:szCs w:val="20"/>
              </w:rPr>
              <w:t xml:space="preserve">Total </w:t>
            </w:r>
          </w:p>
        </w:tc>
      </w:tr>
      <w:tr w:rsidR="00F14CB4" w:rsidTr="00E53432">
        <w:trPr>
          <w:trHeight w:hRule="exact" w:val="397"/>
        </w:trPr>
        <w:tc>
          <w:tcPr>
            <w:tcW w:w="1800" w:type="dxa"/>
            <w:tcBorders>
              <w:top w:val="single" w:sz="6" w:space="0" w:color="auto"/>
              <w:left w:val="single" w:sz="12"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t xml:space="preserve">Monday </w:t>
            </w:r>
          </w:p>
        </w:tc>
        <w:bookmarkStart w:id="4" w:name="Text6"/>
        <w:tc>
          <w:tcPr>
            <w:tcW w:w="162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bookmarkEnd w:id="4"/>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12"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r>
      <w:tr w:rsidR="00F14CB4" w:rsidTr="00E53432">
        <w:trPr>
          <w:trHeight w:hRule="exact" w:val="397"/>
        </w:trPr>
        <w:tc>
          <w:tcPr>
            <w:tcW w:w="1800" w:type="dxa"/>
            <w:tcBorders>
              <w:top w:val="single" w:sz="6" w:space="0" w:color="auto"/>
              <w:left w:val="single" w:sz="12"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t>Tuesday</w:t>
            </w:r>
          </w:p>
        </w:tc>
        <w:tc>
          <w:tcPr>
            <w:tcW w:w="162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12"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r>
      <w:tr w:rsidR="00F14CB4" w:rsidTr="00E53432">
        <w:trPr>
          <w:trHeight w:hRule="exact" w:val="397"/>
        </w:trPr>
        <w:tc>
          <w:tcPr>
            <w:tcW w:w="1800" w:type="dxa"/>
            <w:tcBorders>
              <w:top w:val="single" w:sz="6" w:space="0" w:color="auto"/>
              <w:left w:val="single" w:sz="12"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t>Wednesday</w:t>
            </w:r>
          </w:p>
        </w:tc>
        <w:tc>
          <w:tcPr>
            <w:tcW w:w="162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12"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r>
      <w:tr w:rsidR="00F14CB4" w:rsidTr="00E53432">
        <w:trPr>
          <w:trHeight w:hRule="exact" w:val="397"/>
        </w:trPr>
        <w:tc>
          <w:tcPr>
            <w:tcW w:w="1800" w:type="dxa"/>
            <w:tcBorders>
              <w:top w:val="single" w:sz="6" w:space="0" w:color="auto"/>
              <w:left w:val="single" w:sz="12"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t>Thursday</w:t>
            </w:r>
          </w:p>
        </w:tc>
        <w:tc>
          <w:tcPr>
            <w:tcW w:w="162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CD2AE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12"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r>
      <w:tr w:rsidR="00F14CB4" w:rsidTr="00E53432">
        <w:trPr>
          <w:trHeight w:hRule="exact" w:val="397"/>
        </w:trPr>
        <w:tc>
          <w:tcPr>
            <w:tcW w:w="1800" w:type="dxa"/>
            <w:tcBorders>
              <w:top w:val="single" w:sz="6" w:space="0" w:color="auto"/>
              <w:left w:val="single" w:sz="12"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t>Friday</w:t>
            </w:r>
          </w:p>
        </w:tc>
        <w:tc>
          <w:tcPr>
            <w:tcW w:w="162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12"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r>
      <w:tr w:rsidR="00F14CB4" w:rsidTr="00E53432">
        <w:trPr>
          <w:trHeight w:hRule="exact" w:val="397"/>
        </w:trPr>
        <w:tc>
          <w:tcPr>
            <w:tcW w:w="1800" w:type="dxa"/>
            <w:tcBorders>
              <w:top w:val="single" w:sz="6" w:space="0" w:color="auto"/>
              <w:left w:val="single" w:sz="12"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t>Saturday</w:t>
            </w:r>
          </w:p>
        </w:tc>
        <w:tc>
          <w:tcPr>
            <w:tcW w:w="162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12"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r>
      <w:tr w:rsidR="00F14CB4" w:rsidTr="00E53432">
        <w:trPr>
          <w:trHeight w:hRule="exact" w:val="397"/>
        </w:trPr>
        <w:tc>
          <w:tcPr>
            <w:tcW w:w="1800" w:type="dxa"/>
            <w:tcBorders>
              <w:top w:val="single" w:sz="6" w:space="0" w:color="auto"/>
              <w:left w:val="single" w:sz="12"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t xml:space="preserve">Sunday </w:t>
            </w:r>
          </w:p>
        </w:tc>
        <w:tc>
          <w:tcPr>
            <w:tcW w:w="162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12" w:space="0" w:color="auto"/>
            </w:tcBorders>
            <w:vAlign w:val="center"/>
          </w:tcPr>
          <w:p w:rsidR="00F14CB4" w:rsidRPr="00E23A58" w:rsidRDefault="00F14CB4" w:rsidP="00E53432">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r>
      <w:tr w:rsidR="00F14CB4" w:rsidTr="00F765DD">
        <w:trPr>
          <w:trHeight w:val="454"/>
        </w:trPr>
        <w:tc>
          <w:tcPr>
            <w:tcW w:w="6480" w:type="dxa"/>
            <w:gridSpan w:val="5"/>
            <w:tcBorders>
              <w:top w:val="single" w:sz="6" w:space="0" w:color="auto"/>
              <w:left w:val="single" w:sz="12" w:space="0" w:color="auto"/>
              <w:bottom w:val="single" w:sz="6" w:space="0" w:color="auto"/>
              <w:right w:val="single" w:sz="6" w:space="0" w:color="auto"/>
            </w:tcBorders>
            <w:vAlign w:val="center"/>
          </w:tcPr>
          <w:p w:rsidR="00F14CB4" w:rsidRPr="00E23A58" w:rsidRDefault="00F14CB4" w:rsidP="00C97771">
            <w:pPr>
              <w:rPr>
                <w:rFonts w:ascii="Arial" w:hAnsi="Arial" w:cs="Arial"/>
                <w:sz w:val="20"/>
                <w:szCs w:val="20"/>
              </w:rPr>
            </w:pPr>
            <w:r w:rsidRPr="00E23A58">
              <w:rPr>
                <w:rFonts w:ascii="Arial" w:hAnsi="Arial" w:cs="Arial"/>
                <w:sz w:val="20"/>
                <w:szCs w:val="20"/>
              </w:rPr>
              <w:t>Total hours Worked in Hours and Minutes</w:t>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F14CB4" w:rsidRPr="00E23A58" w:rsidRDefault="00F14CB4" w:rsidP="005B6657">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005B6657">
              <w:rPr>
                <w:rFonts w:ascii="Arial" w:hAnsi="Arial" w:cs="Arial"/>
                <w:sz w:val="20"/>
                <w:szCs w:val="20"/>
              </w:rPr>
              <w:t> </w:t>
            </w:r>
            <w:r w:rsidRPr="00E23A58">
              <w:rPr>
                <w:rFonts w:ascii="Arial" w:hAnsi="Arial" w:cs="Arial"/>
                <w:sz w:val="20"/>
                <w:szCs w:val="20"/>
              </w:rPr>
              <w:fldChar w:fldCharType="end"/>
            </w:r>
          </w:p>
        </w:tc>
        <w:tc>
          <w:tcPr>
            <w:tcW w:w="2880" w:type="dxa"/>
            <w:gridSpan w:val="3"/>
            <w:tcBorders>
              <w:top w:val="single" w:sz="6" w:space="0" w:color="auto"/>
              <w:left w:val="single" w:sz="6" w:space="0" w:color="auto"/>
              <w:bottom w:val="single" w:sz="6" w:space="0" w:color="auto"/>
              <w:right w:val="single" w:sz="6" w:space="0" w:color="auto"/>
            </w:tcBorders>
            <w:shd w:val="clear" w:color="auto" w:fill="0C0C0C"/>
            <w:vAlign w:val="center"/>
          </w:tcPr>
          <w:p w:rsidR="00F14CB4" w:rsidRPr="00E23A58" w:rsidRDefault="00F14CB4" w:rsidP="00C97771">
            <w:pPr>
              <w:rPr>
                <w:rFonts w:ascii="Arial" w:hAnsi="Arial" w:cs="Arial"/>
                <w:sz w:val="20"/>
                <w:szCs w:val="20"/>
                <w:highlight w:val="black"/>
              </w:rPr>
            </w:pPr>
          </w:p>
        </w:tc>
        <w:tc>
          <w:tcPr>
            <w:tcW w:w="1440" w:type="dxa"/>
            <w:tcBorders>
              <w:top w:val="single" w:sz="6" w:space="0" w:color="auto"/>
              <w:left w:val="single" w:sz="6" w:space="0" w:color="auto"/>
              <w:bottom w:val="single" w:sz="6" w:space="0" w:color="auto"/>
              <w:right w:val="single" w:sz="12" w:space="0" w:color="auto"/>
            </w:tcBorders>
            <w:vAlign w:val="center"/>
          </w:tcPr>
          <w:p w:rsidR="00F14CB4" w:rsidRPr="00E23A58" w:rsidRDefault="00004D05" w:rsidP="00C97771">
            <w:pPr>
              <w:rPr>
                <w:rFonts w:ascii="Arial" w:hAnsi="Arial" w:cs="Arial"/>
                <w:sz w:val="20"/>
                <w:szCs w:val="20"/>
              </w:rPr>
            </w:pP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r>
      <w:tr w:rsidR="00F14CB4" w:rsidTr="00E53432">
        <w:trPr>
          <w:trHeight w:val="597"/>
        </w:trPr>
        <w:tc>
          <w:tcPr>
            <w:tcW w:w="6480" w:type="dxa"/>
            <w:gridSpan w:val="5"/>
            <w:tcBorders>
              <w:top w:val="single" w:sz="6" w:space="0" w:color="auto"/>
              <w:left w:val="single" w:sz="12" w:space="0" w:color="auto"/>
              <w:bottom w:val="single" w:sz="6" w:space="0" w:color="auto"/>
              <w:right w:val="single" w:sz="6"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sz w:val="20"/>
                <w:szCs w:val="20"/>
              </w:rPr>
              <w:t>I have read, understood and accept HR Consultancy Terms of Engagement  &amp; confirm that I have worked the hours stated above</w:t>
            </w:r>
          </w:p>
        </w:tc>
        <w:tc>
          <w:tcPr>
            <w:tcW w:w="4140" w:type="dxa"/>
            <w:gridSpan w:val="3"/>
            <w:tcBorders>
              <w:top w:val="single" w:sz="6" w:space="0" w:color="auto"/>
              <w:left w:val="single" w:sz="6" w:space="0" w:color="auto"/>
              <w:bottom w:val="single" w:sz="6" w:space="0" w:color="auto"/>
              <w:right w:val="single" w:sz="6" w:space="0" w:color="auto"/>
            </w:tcBorders>
          </w:tcPr>
          <w:p w:rsidR="00F14CB4" w:rsidRPr="00E23A58" w:rsidRDefault="00F14CB4">
            <w:pPr>
              <w:rPr>
                <w:rFonts w:ascii="Arial" w:hAnsi="Arial" w:cs="Arial"/>
                <w:sz w:val="20"/>
                <w:szCs w:val="20"/>
              </w:rPr>
            </w:pPr>
            <w:r w:rsidRPr="00E23A58">
              <w:rPr>
                <w:rFonts w:ascii="Arial" w:hAnsi="Arial" w:cs="Arial"/>
                <w:sz w:val="20"/>
                <w:szCs w:val="20"/>
              </w:rPr>
              <w:t>Signed:</w:t>
            </w:r>
            <w:r w:rsidR="00004D05" w:rsidRPr="00E23A58">
              <w:rPr>
                <w:rFonts w:ascii="Arial" w:hAnsi="Arial" w:cs="Arial"/>
                <w:sz w:val="20"/>
                <w:szCs w:val="20"/>
              </w:rPr>
              <w:t xml:space="preserve"> </w:t>
            </w:r>
            <w:r w:rsidR="00004D05" w:rsidRPr="00E23A58">
              <w:rPr>
                <w:rFonts w:ascii="Arial" w:hAnsi="Arial" w:cs="Arial"/>
                <w:sz w:val="20"/>
                <w:szCs w:val="20"/>
              </w:rPr>
              <w:fldChar w:fldCharType="begin">
                <w:ffData>
                  <w:name w:val="Text6"/>
                  <w:enabled/>
                  <w:calcOnExit w:val="0"/>
                  <w:textInput/>
                </w:ffData>
              </w:fldChar>
            </w:r>
            <w:r w:rsidR="00004D05" w:rsidRPr="00E23A58">
              <w:rPr>
                <w:rFonts w:ascii="Arial" w:hAnsi="Arial" w:cs="Arial"/>
                <w:sz w:val="20"/>
                <w:szCs w:val="20"/>
              </w:rPr>
              <w:instrText xml:space="preserve"> FORMTEXT </w:instrText>
            </w:r>
            <w:r w:rsidR="00004D05" w:rsidRPr="00E23A58">
              <w:rPr>
                <w:rFonts w:ascii="Arial" w:hAnsi="Arial" w:cs="Arial"/>
                <w:sz w:val="20"/>
                <w:szCs w:val="20"/>
              </w:rPr>
            </w:r>
            <w:r w:rsidR="00004D05" w:rsidRPr="00E23A58">
              <w:rPr>
                <w:rFonts w:ascii="Arial" w:hAnsi="Arial" w:cs="Arial"/>
                <w:sz w:val="20"/>
                <w:szCs w:val="20"/>
              </w:rPr>
              <w:fldChar w:fldCharType="separate"/>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sz w:val="20"/>
                <w:szCs w:val="20"/>
              </w:rPr>
              <w:fldChar w:fldCharType="end"/>
            </w:r>
          </w:p>
        </w:tc>
        <w:tc>
          <w:tcPr>
            <w:tcW w:w="3060" w:type="dxa"/>
            <w:gridSpan w:val="3"/>
            <w:tcBorders>
              <w:top w:val="single" w:sz="6" w:space="0" w:color="auto"/>
              <w:left w:val="single" w:sz="6" w:space="0" w:color="auto"/>
              <w:bottom w:val="single" w:sz="6" w:space="0" w:color="auto"/>
              <w:right w:val="single" w:sz="12" w:space="0" w:color="auto"/>
            </w:tcBorders>
          </w:tcPr>
          <w:p w:rsidR="00F14CB4" w:rsidRPr="00E23A58" w:rsidRDefault="00F14CB4" w:rsidP="00767B63">
            <w:pPr>
              <w:rPr>
                <w:rFonts w:ascii="Arial" w:hAnsi="Arial" w:cs="Arial"/>
                <w:sz w:val="20"/>
                <w:szCs w:val="20"/>
              </w:rPr>
            </w:pPr>
            <w:r w:rsidRPr="00E23A58">
              <w:rPr>
                <w:rFonts w:ascii="Arial" w:hAnsi="Arial" w:cs="Arial"/>
                <w:sz w:val="20"/>
                <w:szCs w:val="20"/>
              </w:rPr>
              <w:t xml:space="preserve">Date: </w:t>
            </w: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00767B63">
              <w:rPr>
                <w:rFonts w:ascii="Arial" w:hAnsi="Arial" w:cs="Arial"/>
                <w:sz w:val="20"/>
                <w:szCs w:val="20"/>
              </w:rPr>
              <w:t> </w:t>
            </w:r>
            <w:r w:rsidR="00767B63">
              <w:rPr>
                <w:rFonts w:ascii="Arial" w:hAnsi="Arial" w:cs="Arial"/>
                <w:sz w:val="20"/>
                <w:szCs w:val="20"/>
              </w:rPr>
              <w:t> </w:t>
            </w:r>
            <w:r w:rsidR="00767B63">
              <w:rPr>
                <w:rFonts w:ascii="Arial" w:hAnsi="Arial" w:cs="Arial"/>
                <w:sz w:val="20"/>
                <w:szCs w:val="20"/>
              </w:rPr>
              <w:t> </w:t>
            </w:r>
            <w:r w:rsidR="00767B63">
              <w:rPr>
                <w:rFonts w:ascii="Arial" w:hAnsi="Arial" w:cs="Arial"/>
                <w:sz w:val="20"/>
                <w:szCs w:val="20"/>
              </w:rPr>
              <w:t> </w:t>
            </w:r>
            <w:r w:rsidR="00767B63">
              <w:rPr>
                <w:rFonts w:ascii="Arial" w:hAnsi="Arial" w:cs="Arial"/>
                <w:sz w:val="20"/>
                <w:szCs w:val="20"/>
              </w:rPr>
              <w:t> </w:t>
            </w:r>
            <w:r w:rsidRPr="00E23A58">
              <w:rPr>
                <w:rFonts w:ascii="Arial" w:hAnsi="Arial" w:cs="Arial"/>
                <w:sz w:val="20"/>
                <w:szCs w:val="20"/>
              </w:rPr>
              <w:fldChar w:fldCharType="end"/>
            </w:r>
          </w:p>
        </w:tc>
      </w:tr>
      <w:tr w:rsidR="00F14CB4" w:rsidTr="00F765DD">
        <w:trPr>
          <w:trHeight w:val="715"/>
        </w:trPr>
        <w:tc>
          <w:tcPr>
            <w:tcW w:w="13680" w:type="dxa"/>
            <w:gridSpan w:val="11"/>
            <w:tcBorders>
              <w:top w:val="single" w:sz="6" w:space="0" w:color="auto"/>
              <w:left w:val="single" w:sz="12" w:space="0" w:color="auto"/>
              <w:bottom w:val="single" w:sz="6" w:space="0" w:color="auto"/>
              <w:right w:val="single" w:sz="12" w:space="0" w:color="auto"/>
            </w:tcBorders>
            <w:vAlign w:val="center"/>
          </w:tcPr>
          <w:p w:rsidR="00F14CB4" w:rsidRPr="00E23A58" w:rsidRDefault="00F14CB4" w:rsidP="00EE5F15">
            <w:pPr>
              <w:rPr>
                <w:rFonts w:ascii="Arial" w:hAnsi="Arial" w:cs="Arial"/>
                <w:sz w:val="20"/>
                <w:szCs w:val="20"/>
              </w:rPr>
            </w:pPr>
            <w:r w:rsidRPr="00E23A58">
              <w:rPr>
                <w:rFonts w:ascii="Arial" w:hAnsi="Arial" w:cs="Arial"/>
                <w:b/>
                <w:sz w:val="20"/>
                <w:szCs w:val="20"/>
                <w:u w:val="single"/>
              </w:rPr>
              <w:t>IMPORTANT: HOLIDAY &amp; SICKNESS</w:t>
            </w:r>
          </w:p>
          <w:p w:rsidR="00F14CB4" w:rsidRPr="00E23A58" w:rsidRDefault="00F14CB4" w:rsidP="00EE5F15">
            <w:pPr>
              <w:rPr>
                <w:rFonts w:ascii="Arial" w:hAnsi="Arial" w:cs="Arial"/>
                <w:sz w:val="20"/>
                <w:szCs w:val="20"/>
              </w:rPr>
            </w:pPr>
            <w:r w:rsidRPr="00E23A58">
              <w:rPr>
                <w:rFonts w:ascii="Arial" w:hAnsi="Arial" w:cs="Arial"/>
                <w:sz w:val="20"/>
                <w:szCs w:val="20"/>
              </w:rPr>
              <w:t>Please do not include any hours for sickness or holidays on this timesheet as this will render the timesheet invalid. Annual leave should be requested via a Holiday Request Form, signed by your line manager and submitted one week in advance</w:t>
            </w:r>
          </w:p>
        </w:tc>
      </w:tr>
      <w:tr w:rsidR="00F14CB4" w:rsidTr="00E53432">
        <w:trPr>
          <w:trHeight w:val="576"/>
        </w:trPr>
        <w:tc>
          <w:tcPr>
            <w:tcW w:w="13680" w:type="dxa"/>
            <w:gridSpan w:val="11"/>
            <w:tcBorders>
              <w:top w:val="single" w:sz="6" w:space="0" w:color="auto"/>
              <w:left w:val="single" w:sz="12" w:space="0" w:color="auto"/>
              <w:bottom w:val="single" w:sz="6" w:space="0" w:color="auto"/>
              <w:right w:val="single" w:sz="12" w:space="0" w:color="auto"/>
            </w:tcBorders>
            <w:vAlign w:val="center"/>
          </w:tcPr>
          <w:p w:rsidR="00F14CB4" w:rsidRPr="00E23A58" w:rsidRDefault="00F14CB4" w:rsidP="00EE5F15">
            <w:pPr>
              <w:rPr>
                <w:rFonts w:ascii="Arial" w:hAnsi="Arial" w:cs="Arial"/>
                <w:b/>
                <w:sz w:val="20"/>
                <w:szCs w:val="20"/>
              </w:rPr>
            </w:pPr>
            <w:r w:rsidRPr="00E23A58">
              <w:rPr>
                <w:rFonts w:ascii="Arial" w:hAnsi="Arial" w:cs="Arial"/>
                <w:b/>
                <w:sz w:val="20"/>
                <w:szCs w:val="20"/>
              </w:rPr>
              <w:t>CLIENT APPROVAL - THIS SECTION MUST BE COMPLETED BY THE CLIENT</w:t>
            </w:r>
          </w:p>
          <w:p w:rsidR="00F14CB4" w:rsidRPr="00E23A58" w:rsidRDefault="00F14CB4" w:rsidP="00EE5F15">
            <w:pPr>
              <w:rPr>
                <w:rFonts w:ascii="Arial" w:hAnsi="Arial" w:cs="Arial"/>
                <w:sz w:val="20"/>
                <w:szCs w:val="20"/>
              </w:rPr>
            </w:pPr>
            <w:r w:rsidRPr="00E23A58">
              <w:rPr>
                <w:rFonts w:ascii="Arial" w:hAnsi="Arial" w:cs="Arial"/>
                <w:sz w:val="20"/>
                <w:szCs w:val="20"/>
              </w:rPr>
              <w:t>Please note that your signature certifies that the hours shown are correct and that the work was performed to your satisfaction.</w:t>
            </w:r>
          </w:p>
        </w:tc>
      </w:tr>
      <w:tr w:rsidR="00F14CB4" w:rsidTr="00E23A58">
        <w:trPr>
          <w:trHeight w:val="640"/>
        </w:trPr>
        <w:tc>
          <w:tcPr>
            <w:tcW w:w="6480" w:type="dxa"/>
            <w:gridSpan w:val="5"/>
            <w:tcBorders>
              <w:top w:val="single" w:sz="6" w:space="0" w:color="auto"/>
              <w:left w:val="single" w:sz="12" w:space="0" w:color="auto"/>
              <w:bottom w:val="single" w:sz="6" w:space="0" w:color="auto"/>
              <w:right w:val="single" w:sz="6" w:space="0" w:color="auto"/>
            </w:tcBorders>
          </w:tcPr>
          <w:p w:rsidR="00F14CB4" w:rsidRPr="00E23A58" w:rsidRDefault="00F14CB4" w:rsidP="00D6264F">
            <w:pPr>
              <w:spacing w:line="276" w:lineRule="auto"/>
              <w:rPr>
                <w:rFonts w:ascii="Arial" w:hAnsi="Arial" w:cs="Arial"/>
                <w:sz w:val="20"/>
                <w:szCs w:val="20"/>
              </w:rPr>
            </w:pPr>
            <w:r w:rsidRPr="00E23A58">
              <w:rPr>
                <w:rFonts w:ascii="Arial" w:hAnsi="Arial" w:cs="Arial"/>
                <w:sz w:val="20"/>
                <w:szCs w:val="20"/>
              </w:rPr>
              <w:t xml:space="preserve">Client signature: </w:t>
            </w:r>
            <w:r w:rsidR="00004D05" w:rsidRPr="00E23A58">
              <w:rPr>
                <w:rFonts w:ascii="Arial" w:hAnsi="Arial" w:cs="Arial"/>
                <w:sz w:val="20"/>
                <w:szCs w:val="20"/>
              </w:rPr>
              <w:fldChar w:fldCharType="begin">
                <w:ffData>
                  <w:name w:val="Text6"/>
                  <w:enabled/>
                  <w:calcOnExit w:val="0"/>
                  <w:textInput/>
                </w:ffData>
              </w:fldChar>
            </w:r>
            <w:r w:rsidR="00004D05" w:rsidRPr="00E23A58">
              <w:rPr>
                <w:rFonts w:ascii="Arial" w:hAnsi="Arial" w:cs="Arial"/>
                <w:sz w:val="20"/>
                <w:szCs w:val="20"/>
              </w:rPr>
              <w:instrText xml:space="preserve"> FORMTEXT </w:instrText>
            </w:r>
            <w:r w:rsidR="00004D05" w:rsidRPr="00E23A58">
              <w:rPr>
                <w:rFonts w:ascii="Arial" w:hAnsi="Arial" w:cs="Arial"/>
                <w:sz w:val="20"/>
                <w:szCs w:val="20"/>
              </w:rPr>
            </w:r>
            <w:r w:rsidR="00004D05" w:rsidRPr="00E23A58">
              <w:rPr>
                <w:rFonts w:ascii="Arial" w:hAnsi="Arial" w:cs="Arial"/>
                <w:sz w:val="20"/>
                <w:szCs w:val="20"/>
              </w:rPr>
              <w:fldChar w:fldCharType="separate"/>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sz w:val="20"/>
                <w:szCs w:val="20"/>
              </w:rPr>
              <w:fldChar w:fldCharType="end"/>
            </w:r>
          </w:p>
        </w:tc>
        <w:tc>
          <w:tcPr>
            <w:tcW w:w="7200" w:type="dxa"/>
            <w:gridSpan w:val="6"/>
            <w:tcBorders>
              <w:top w:val="single" w:sz="6" w:space="0" w:color="auto"/>
              <w:left w:val="single" w:sz="6" w:space="0" w:color="auto"/>
              <w:bottom w:val="single" w:sz="6" w:space="0" w:color="auto"/>
              <w:right w:val="single" w:sz="12" w:space="0" w:color="auto"/>
            </w:tcBorders>
          </w:tcPr>
          <w:p w:rsidR="00F14CB4" w:rsidRPr="00E23A58" w:rsidRDefault="00F14CB4" w:rsidP="00D6264F">
            <w:pPr>
              <w:spacing w:line="276" w:lineRule="auto"/>
              <w:rPr>
                <w:rFonts w:ascii="Arial" w:hAnsi="Arial" w:cs="Arial"/>
                <w:sz w:val="20"/>
                <w:szCs w:val="20"/>
              </w:rPr>
            </w:pPr>
            <w:r w:rsidRPr="00E23A58">
              <w:rPr>
                <w:rFonts w:ascii="Arial" w:hAnsi="Arial" w:cs="Arial"/>
                <w:sz w:val="20"/>
                <w:szCs w:val="20"/>
              </w:rPr>
              <w:t xml:space="preserve">Name (please print): </w:t>
            </w:r>
            <w:r w:rsidRPr="00E23A58">
              <w:rPr>
                <w:rFonts w:ascii="Arial" w:hAnsi="Arial" w:cs="Arial"/>
                <w:sz w:val="20"/>
                <w:szCs w:val="20"/>
              </w:rPr>
              <w:fldChar w:fldCharType="begin">
                <w:ffData>
                  <w:name w:val="Text6"/>
                  <w:enabled/>
                  <w:calcOnExit w:val="0"/>
                  <w:textInput/>
                </w:ffData>
              </w:fldChar>
            </w:r>
            <w:r w:rsidRPr="00E23A58">
              <w:rPr>
                <w:rFonts w:ascii="Arial" w:hAnsi="Arial" w:cs="Arial"/>
                <w:sz w:val="20"/>
                <w:szCs w:val="20"/>
              </w:rPr>
              <w:instrText xml:space="preserve"> FORMTEXT </w:instrText>
            </w:r>
            <w:r w:rsidRPr="00E23A58">
              <w:rPr>
                <w:rFonts w:ascii="Arial" w:hAnsi="Arial" w:cs="Arial"/>
                <w:sz w:val="20"/>
                <w:szCs w:val="20"/>
              </w:rPr>
            </w:r>
            <w:r w:rsidRPr="00E23A58">
              <w:rPr>
                <w:rFonts w:ascii="Arial" w:hAnsi="Arial" w:cs="Arial"/>
                <w:sz w:val="20"/>
                <w:szCs w:val="20"/>
              </w:rPr>
              <w:fldChar w:fldCharType="separate"/>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noProof/>
                <w:sz w:val="20"/>
                <w:szCs w:val="20"/>
              </w:rPr>
              <w:t> </w:t>
            </w:r>
            <w:r w:rsidRPr="00E23A58">
              <w:rPr>
                <w:rFonts w:ascii="Arial" w:hAnsi="Arial" w:cs="Arial"/>
                <w:sz w:val="20"/>
                <w:szCs w:val="20"/>
              </w:rPr>
              <w:fldChar w:fldCharType="end"/>
            </w:r>
          </w:p>
        </w:tc>
      </w:tr>
      <w:tr w:rsidR="00F14CB4" w:rsidTr="00F765DD">
        <w:trPr>
          <w:trHeight w:val="346"/>
        </w:trPr>
        <w:tc>
          <w:tcPr>
            <w:tcW w:w="6480" w:type="dxa"/>
            <w:gridSpan w:val="5"/>
            <w:tcBorders>
              <w:top w:val="single" w:sz="6" w:space="0" w:color="auto"/>
              <w:left w:val="single" w:sz="12" w:space="0" w:color="auto"/>
              <w:bottom w:val="single" w:sz="12" w:space="0" w:color="auto"/>
              <w:right w:val="single" w:sz="6" w:space="0" w:color="auto"/>
            </w:tcBorders>
          </w:tcPr>
          <w:p w:rsidR="00F14CB4" w:rsidRPr="00E23A58" w:rsidRDefault="00F14CB4" w:rsidP="00D6264F">
            <w:pPr>
              <w:spacing w:line="276" w:lineRule="auto"/>
              <w:rPr>
                <w:rFonts w:ascii="Arial" w:hAnsi="Arial" w:cs="Arial"/>
                <w:sz w:val="20"/>
                <w:szCs w:val="20"/>
              </w:rPr>
            </w:pPr>
            <w:r w:rsidRPr="00E23A58">
              <w:rPr>
                <w:rFonts w:ascii="Arial" w:hAnsi="Arial" w:cs="Arial"/>
                <w:sz w:val="20"/>
                <w:szCs w:val="20"/>
              </w:rPr>
              <w:t>Allocation/Budget Code:</w:t>
            </w:r>
            <w:r w:rsidR="00004D05" w:rsidRPr="00E23A58">
              <w:rPr>
                <w:rFonts w:ascii="Arial" w:hAnsi="Arial" w:cs="Arial"/>
                <w:sz w:val="20"/>
                <w:szCs w:val="20"/>
              </w:rPr>
              <w:t xml:space="preserve"> </w:t>
            </w:r>
            <w:r w:rsidR="00004D05" w:rsidRPr="00E23A58">
              <w:rPr>
                <w:rFonts w:ascii="Arial" w:hAnsi="Arial" w:cs="Arial"/>
                <w:sz w:val="20"/>
                <w:szCs w:val="20"/>
              </w:rPr>
              <w:fldChar w:fldCharType="begin">
                <w:ffData>
                  <w:name w:val="Text6"/>
                  <w:enabled/>
                  <w:calcOnExit w:val="0"/>
                  <w:textInput/>
                </w:ffData>
              </w:fldChar>
            </w:r>
            <w:r w:rsidR="00004D05" w:rsidRPr="00E23A58">
              <w:rPr>
                <w:rFonts w:ascii="Arial" w:hAnsi="Arial" w:cs="Arial"/>
                <w:sz w:val="20"/>
                <w:szCs w:val="20"/>
              </w:rPr>
              <w:instrText xml:space="preserve"> FORMTEXT </w:instrText>
            </w:r>
            <w:r w:rsidR="00004D05" w:rsidRPr="00E23A58">
              <w:rPr>
                <w:rFonts w:ascii="Arial" w:hAnsi="Arial" w:cs="Arial"/>
                <w:sz w:val="20"/>
                <w:szCs w:val="20"/>
              </w:rPr>
            </w:r>
            <w:r w:rsidR="00004D05" w:rsidRPr="00E23A58">
              <w:rPr>
                <w:rFonts w:ascii="Arial" w:hAnsi="Arial" w:cs="Arial"/>
                <w:sz w:val="20"/>
                <w:szCs w:val="20"/>
              </w:rPr>
              <w:fldChar w:fldCharType="separate"/>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sz w:val="20"/>
                <w:szCs w:val="20"/>
              </w:rPr>
              <w:fldChar w:fldCharType="end"/>
            </w:r>
          </w:p>
        </w:tc>
        <w:tc>
          <w:tcPr>
            <w:tcW w:w="7200" w:type="dxa"/>
            <w:gridSpan w:val="6"/>
            <w:tcBorders>
              <w:top w:val="single" w:sz="6" w:space="0" w:color="auto"/>
              <w:left w:val="single" w:sz="6" w:space="0" w:color="auto"/>
              <w:bottom w:val="single" w:sz="12" w:space="0" w:color="auto"/>
              <w:right w:val="single" w:sz="12" w:space="0" w:color="auto"/>
            </w:tcBorders>
          </w:tcPr>
          <w:p w:rsidR="00F14CB4" w:rsidRPr="00E23A58" w:rsidRDefault="00F14CB4" w:rsidP="00D6264F">
            <w:pPr>
              <w:spacing w:line="276" w:lineRule="auto"/>
              <w:rPr>
                <w:rFonts w:ascii="Arial" w:hAnsi="Arial" w:cs="Arial"/>
                <w:sz w:val="20"/>
                <w:szCs w:val="20"/>
              </w:rPr>
            </w:pPr>
            <w:r w:rsidRPr="00E23A58">
              <w:rPr>
                <w:rFonts w:ascii="Arial" w:hAnsi="Arial" w:cs="Arial"/>
                <w:sz w:val="20"/>
                <w:szCs w:val="20"/>
              </w:rPr>
              <w:t>Date:</w:t>
            </w:r>
            <w:r w:rsidR="00004D05" w:rsidRPr="00E23A58">
              <w:rPr>
                <w:rFonts w:ascii="Arial" w:hAnsi="Arial" w:cs="Arial"/>
                <w:sz w:val="20"/>
                <w:szCs w:val="20"/>
              </w:rPr>
              <w:t xml:space="preserve"> </w:t>
            </w:r>
            <w:r w:rsidR="00004D05" w:rsidRPr="00E23A58">
              <w:rPr>
                <w:rFonts w:ascii="Arial" w:hAnsi="Arial" w:cs="Arial"/>
                <w:sz w:val="20"/>
                <w:szCs w:val="20"/>
              </w:rPr>
              <w:fldChar w:fldCharType="begin">
                <w:ffData>
                  <w:name w:val="Text6"/>
                  <w:enabled/>
                  <w:calcOnExit w:val="0"/>
                  <w:textInput/>
                </w:ffData>
              </w:fldChar>
            </w:r>
            <w:r w:rsidR="00004D05" w:rsidRPr="00E23A58">
              <w:rPr>
                <w:rFonts w:ascii="Arial" w:hAnsi="Arial" w:cs="Arial"/>
                <w:sz w:val="20"/>
                <w:szCs w:val="20"/>
              </w:rPr>
              <w:instrText xml:space="preserve"> FORMTEXT </w:instrText>
            </w:r>
            <w:r w:rsidR="00004D05" w:rsidRPr="00E23A58">
              <w:rPr>
                <w:rFonts w:ascii="Arial" w:hAnsi="Arial" w:cs="Arial"/>
                <w:sz w:val="20"/>
                <w:szCs w:val="20"/>
              </w:rPr>
            </w:r>
            <w:r w:rsidR="00004D05" w:rsidRPr="00E23A58">
              <w:rPr>
                <w:rFonts w:ascii="Arial" w:hAnsi="Arial" w:cs="Arial"/>
                <w:sz w:val="20"/>
                <w:szCs w:val="20"/>
              </w:rPr>
              <w:fldChar w:fldCharType="separate"/>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noProof/>
                <w:sz w:val="20"/>
                <w:szCs w:val="20"/>
              </w:rPr>
              <w:t> </w:t>
            </w:r>
            <w:r w:rsidR="00004D05" w:rsidRPr="00E23A58">
              <w:rPr>
                <w:rFonts w:ascii="Arial" w:hAnsi="Arial" w:cs="Arial"/>
                <w:sz w:val="20"/>
                <w:szCs w:val="20"/>
              </w:rPr>
              <w:fldChar w:fldCharType="end"/>
            </w:r>
          </w:p>
        </w:tc>
      </w:tr>
    </w:tbl>
    <w:p w:rsidR="00F14CB4" w:rsidRDefault="00F14CB4" w:rsidP="00E23A58">
      <w:pPr>
        <w:spacing w:before="60" w:line="360" w:lineRule="auto"/>
        <w:rPr>
          <w:rFonts w:ascii="Arial" w:hAnsi="Arial" w:cs="Arial"/>
          <w:b/>
          <w:sz w:val="22"/>
          <w:szCs w:val="22"/>
        </w:rPr>
      </w:pPr>
      <w:r>
        <w:rPr>
          <w:rFonts w:ascii="Arial" w:hAnsi="Arial" w:cs="Arial"/>
          <w:b/>
          <w:sz w:val="22"/>
          <w:szCs w:val="22"/>
        </w:rPr>
        <w:t xml:space="preserve">PLEASE SCAN AND EMAIL YOUR SIGNED COPY TO </w:t>
      </w:r>
      <w:hyperlink r:id="rId8" w:history="1">
        <w:r w:rsidRPr="005A3533">
          <w:rPr>
            <w:rStyle w:val="Hyperlink"/>
            <w:rFonts w:ascii="Arial" w:hAnsi="Arial" w:cs="Arial"/>
            <w:b/>
            <w:sz w:val="22"/>
            <w:szCs w:val="22"/>
          </w:rPr>
          <w:t>PAYROLL@HRCONSULTANCY.CO.UK</w:t>
        </w:r>
      </w:hyperlink>
      <w:r>
        <w:rPr>
          <w:rFonts w:ascii="Arial" w:hAnsi="Arial" w:cs="Arial"/>
          <w:b/>
          <w:sz w:val="22"/>
          <w:szCs w:val="22"/>
        </w:rPr>
        <w:t>, OR HAND IN TO RECEPTION</w:t>
      </w:r>
    </w:p>
    <w:p w:rsidR="00F14CB4" w:rsidRPr="00DE41DA" w:rsidRDefault="00EA3CE4" w:rsidP="00E23A58">
      <w:pPr>
        <w:jc w:val="center"/>
        <w:rPr>
          <w:rFonts w:ascii="Arial" w:hAnsi="Arial" w:cs="Arial"/>
          <w:b/>
          <w:sz w:val="22"/>
          <w:szCs w:val="22"/>
        </w:rPr>
      </w:pPr>
      <w:r>
        <w:rPr>
          <w:rFonts w:ascii="Arial" w:hAnsi="Arial" w:cs="Arial"/>
          <w:b/>
          <w:sz w:val="22"/>
          <w:szCs w:val="22"/>
        </w:rPr>
        <w:t xml:space="preserve">HR CONSULTANCY </w:t>
      </w:r>
      <w:bookmarkStart w:id="5" w:name="_GoBack"/>
      <w:bookmarkEnd w:id="5"/>
      <w:r w:rsidR="00F14CB4">
        <w:rPr>
          <w:rFonts w:ascii="Arial" w:hAnsi="Arial" w:cs="Arial"/>
          <w:b/>
          <w:sz w:val="22"/>
          <w:szCs w:val="22"/>
        </w:rPr>
        <w:t>58 WEST REGENT STREET, GLASGOW, G2 2QZ</w:t>
      </w:r>
    </w:p>
    <w:sectPr w:rsidR="00F14CB4" w:rsidRPr="00DE41DA" w:rsidSect="00E23A58">
      <w:footerReference w:type="default" r:id="rId9"/>
      <w:pgSz w:w="15840" w:h="12240" w:orient="landscape"/>
      <w:pgMar w:top="360" w:right="1440" w:bottom="180" w:left="1440"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CB4" w:rsidRDefault="00F14CB4">
      <w:r>
        <w:separator/>
      </w:r>
    </w:p>
  </w:endnote>
  <w:endnote w:type="continuationSeparator" w:id="0">
    <w:p w:rsidR="00F14CB4" w:rsidRDefault="00F1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CB4" w:rsidRPr="00E23A58" w:rsidRDefault="00F14CB4" w:rsidP="00E23A58">
    <w:pPr>
      <w:pStyle w:val="Footer"/>
      <w:rPr>
        <w:rFonts w:ascii="Arial" w:hAnsi="Arial" w:cs="Arial"/>
        <w:sz w:val="20"/>
        <w:szCs w:val="20"/>
      </w:rPr>
    </w:pPr>
    <w:r w:rsidRPr="00E23A58">
      <w:rPr>
        <w:rFonts w:ascii="Arial" w:hAnsi="Arial" w:cs="Arial"/>
        <w:sz w:val="20"/>
        <w:szCs w:val="20"/>
      </w:rPr>
      <w:fldChar w:fldCharType="begin"/>
    </w:r>
    <w:r w:rsidRPr="00E23A58">
      <w:rPr>
        <w:rFonts w:ascii="Arial" w:hAnsi="Arial" w:cs="Arial"/>
        <w:sz w:val="20"/>
        <w:szCs w:val="20"/>
      </w:rPr>
      <w:instrText xml:space="preserve"> DATE \@ "dd/MM/yyyy" </w:instrText>
    </w:r>
    <w:r w:rsidRPr="00E23A58">
      <w:rPr>
        <w:rFonts w:ascii="Arial" w:hAnsi="Arial" w:cs="Arial"/>
        <w:sz w:val="20"/>
        <w:szCs w:val="20"/>
      </w:rPr>
      <w:fldChar w:fldCharType="separate"/>
    </w:r>
    <w:r w:rsidR="004B16AD">
      <w:rPr>
        <w:rFonts w:ascii="Arial" w:hAnsi="Arial" w:cs="Arial"/>
        <w:noProof/>
        <w:sz w:val="20"/>
        <w:szCs w:val="20"/>
      </w:rPr>
      <w:t>25/05/2016</w:t>
    </w:r>
    <w:r w:rsidRPr="00E23A58">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CB4" w:rsidRDefault="00F14CB4">
      <w:r>
        <w:separator/>
      </w:r>
    </w:p>
  </w:footnote>
  <w:footnote w:type="continuationSeparator" w:id="0">
    <w:p w:rsidR="00F14CB4" w:rsidRDefault="00F14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74"/>
    <w:rsid w:val="00004D05"/>
    <w:rsid w:val="00076AEC"/>
    <w:rsid w:val="0008418D"/>
    <w:rsid w:val="00094E83"/>
    <w:rsid w:val="000A7502"/>
    <w:rsid w:val="000B3CB4"/>
    <w:rsid w:val="000D707D"/>
    <w:rsid w:val="000F0700"/>
    <w:rsid w:val="000F51A5"/>
    <w:rsid w:val="0013621F"/>
    <w:rsid w:val="00170EDE"/>
    <w:rsid w:val="001915B2"/>
    <w:rsid w:val="001A0B97"/>
    <w:rsid w:val="001E10B9"/>
    <w:rsid w:val="001E7AE1"/>
    <w:rsid w:val="0028253C"/>
    <w:rsid w:val="002A1883"/>
    <w:rsid w:val="002C5FF8"/>
    <w:rsid w:val="002D4616"/>
    <w:rsid w:val="00323BE2"/>
    <w:rsid w:val="00361E96"/>
    <w:rsid w:val="003621DF"/>
    <w:rsid w:val="00370187"/>
    <w:rsid w:val="00383472"/>
    <w:rsid w:val="00383DA8"/>
    <w:rsid w:val="0039597F"/>
    <w:rsid w:val="003A319F"/>
    <w:rsid w:val="003B4134"/>
    <w:rsid w:val="003C2297"/>
    <w:rsid w:val="003D369F"/>
    <w:rsid w:val="003E70F5"/>
    <w:rsid w:val="003F5040"/>
    <w:rsid w:val="003F726B"/>
    <w:rsid w:val="00402CBA"/>
    <w:rsid w:val="004328A8"/>
    <w:rsid w:val="0043454D"/>
    <w:rsid w:val="00437489"/>
    <w:rsid w:val="00445273"/>
    <w:rsid w:val="00457903"/>
    <w:rsid w:val="00460DF8"/>
    <w:rsid w:val="00470BE2"/>
    <w:rsid w:val="00482567"/>
    <w:rsid w:val="004A0866"/>
    <w:rsid w:val="004A3147"/>
    <w:rsid w:val="004B16AD"/>
    <w:rsid w:val="004B16EF"/>
    <w:rsid w:val="004C7848"/>
    <w:rsid w:val="004E51DB"/>
    <w:rsid w:val="004E7538"/>
    <w:rsid w:val="0052089C"/>
    <w:rsid w:val="00557D26"/>
    <w:rsid w:val="0058065D"/>
    <w:rsid w:val="0058386F"/>
    <w:rsid w:val="005847C1"/>
    <w:rsid w:val="00593C05"/>
    <w:rsid w:val="00596430"/>
    <w:rsid w:val="005A001A"/>
    <w:rsid w:val="005A3533"/>
    <w:rsid w:val="005B6657"/>
    <w:rsid w:val="005D490B"/>
    <w:rsid w:val="005E2730"/>
    <w:rsid w:val="00600082"/>
    <w:rsid w:val="006512AC"/>
    <w:rsid w:val="006513BF"/>
    <w:rsid w:val="0068124A"/>
    <w:rsid w:val="0068589C"/>
    <w:rsid w:val="00686E84"/>
    <w:rsid w:val="00693B6B"/>
    <w:rsid w:val="006A1AAE"/>
    <w:rsid w:val="006A4085"/>
    <w:rsid w:val="006C4981"/>
    <w:rsid w:val="006D7E83"/>
    <w:rsid w:val="007074FA"/>
    <w:rsid w:val="00752596"/>
    <w:rsid w:val="00755A12"/>
    <w:rsid w:val="007674E7"/>
    <w:rsid w:val="00767B63"/>
    <w:rsid w:val="0077090C"/>
    <w:rsid w:val="007B4C53"/>
    <w:rsid w:val="007C2E6E"/>
    <w:rsid w:val="00812CBA"/>
    <w:rsid w:val="0082281B"/>
    <w:rsid w:val="0082486A"/>
    <w:rsid w:val="00842448"/>
    <w:rsid w:val="00855BA0"/>
    <w:rsid w:val="00860A47"/>
    <w:rsid w:val="00863B0D"/>
    <w:rsid w:val="008E048A"/>
    <w:rsid w:val="008F4795"/>
    <w:rsid w:val="00903B44"/>
    <w:rsid w:val="00914C22"/>
    <w:rsid w:val="009644ED"/>
    <w:rsid w:val="0097300D"/>
    <w:rsid w:val="009751F9"/>
    <w:rsid w:val="00976FB8"/>
    <w:rsid w:val="00995636"/>
    <w:rsid w:val="00996408"/>
    <w:rsid w:val="009B1C28"/>
    <w:rsid w:val="009B661B"/>
    <w:rsid w:val="009D2A4A"/>
    <w:rsid w:val="009E22D4"/>
    <w:rsid w:val="009E416D"/>
    <w:rsid w:val="009F533E"/>
    <w:rsid w:val="00A65F78"/>
    <w:rsid w:val="00AD2AB0"/>
    <w:rsid w:val="00B06019"/>
    <w:rsid w:val="00B43474"/>
    <w:rsid w:val="00B451DE"/>
    <w:rsid w:val="00B45B19"/>
    <w:rsid w:val="00B50E78"/>
    <w:rsid w:val="00B609A9"/>
    <w:rsid w:val="00B82445"/>
    <w:rsid w:val="00B92901"/>
    <w:rsid w:val="00BA2595"/>
    <w:rsid w:val="00BA6757"/>
    <w:rsid w:val="00BD1805"/>
    <w:rsid w:val="00BE2702"/>
    <w:rsid w:val="00C027A2"/>
    <w:rsid w:val="00C418F9"/>
    <w:rsid w:val="00C5548A"/>
    <w:rsid w:val="00C93771"/>
    <w:rsid w:val="00C95093"/>
    <w:rsid w:val="00C97771"/>
    <w:rsid w:val="00CA51D6"/>
    <w:rsid w:val="00CD2AE7"/>
    <w:rsid w:val="00CE31E5"/>
    <w:rsid w:val="00D02766"/>
    <w:rsid w:val="00D031F7"/>
    <w:rsid w:val="00D20626"/>
    <w:rsid w:val="00D20AD0"/>
    <w:rsid w:val="00D33002"/>
    <w:rsid w:val="00D50488"/>
    <w:rsid w:val="00D51055"/>
    <w:rsid w:val="00D6264F"/>
    <w:rsid w:val="00D83A7A"/>
    <w:rsid w:val="00D86E34"/>
    <w:rsid w:val="00DE41DA"/>
    <w:rsid w:val="00E06028"/>
    <w:rsid w:val="00E06101"/>
    <w:rsid w:val="00E23A58"/>
    <w:rsid w:val="00E47E84"/>
    <w:rsid w:val="00E53432"/>
    <w:rsid w:val="00E66183"/>
    <w:rsid w:val="00E6627B"/>
    <w:rsid w:val="00E74370"/>
    <w:rsid w:val="00E946BC"/>
    <w:rsid w:val="00EA3CE4"/>
    <w:rsid w:val="00EA7211"/>
    <w:rsid w:val="00EB191C"/>
    <w:rsid w:val="00EB52DD"/>
    <w:rsid w:val="00EE5F15"/>
    <w:rsid w:val="00F119E7"/>
    <w:rsid w:val="00F119FA"/>
    <w:rsid w:val="00F141E5"/>
    <w:rsid w:val="00F14CB4"/>
    <w:rsid w:val="00F357C4"/>
    <w:rsid w:val="00F65B87"/>
    <w:rsid w:val="00F765DD"/>
    <w:rsid w:val="00FD4963"/>
    <w:rsid w:val="00FF0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92C8F5-FC26-4049-A1DD-598BFB3E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34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82567"/>
    <w:rPr>
      <w:rFonts w:cs="Times New Roman"/>
      <w:color w:val="0000FF"/>
      <w:u w:val="single"/>
    </w:rPr>
  </w:style>
  <w:style w:type="paragraph" w:styleId="Header">
    <w:name w:val="header"/>
    <w:basedOn w:val="Normal"/>
    <w:link w:val="HeaderChar"/>
    <w:uiPriority w:val="99"/>
    <w:rsid w:val="00E53432"/>
    <w:pPr>
      <w:tabs>
        <w:tab w:val="center" w:pos="4320"/>
        <w:tab w:val="right" w:pos="8640"/>
      </w:tabs>
    </w:pPr>
  </w:style>
  <w:style w:type="character" w:customStyle="1" w:styleId="HeaderChar">
    <w:name w:val="Header Char"/>
    <w:basedOn w:val="DefaultParagraphFont"/>
    <w:link w:val="Header"/>
    <w:uiPriority w:val="99"/>
    <w:semiHidden/>
    <w:locked/>
    <w:rsid w:val="000D707D"/>
    <w:rPr>
      <w:rFonts w:cs="Times New Roman"/>
      <w:sz w:val="24"/>
      <w:szCs w:val="24"/>
      <w:lang w:val="en-GB"/>
    </w:rPr>
  </w:style>
  <w:style w:type="paragraph" w:styleId="Footer">
    <w:name w:val="footer"/>
    <w:basedOn w:val="Normal"/>
    <w:link w:val="FooterChar"/>
    <w:uiPriority w:val="99"/>
    <w:rsid w:val="00E53432"/>
    <w:pPr>
      <w:tabs>
        <w:tab w:val="center" w:pos="4320"/>
        <w:tab w:val="right" w:pos="8640"/>
      </w:tabs>
    </w:pPr>
  </w:style>
  <w:style w:type="character" w:customStyle="1" w:styleId="FooterChar">
    <w:name w:val="Footer Char"/>
    <w:basedOn w:val="DefaultParagraphFont"/>
    <w:link w:val="Footer"/>
    <w:uiPriority w:val="99"/>
    <w:semiHidden/>
    <w:locked/>
    <w:rsid w:val="000D707D"/>
    <w:rPr>
      <w:rFonts w:cs="Times New Roman"/>
      <w:sz w:val="24"/>
      <w:szCs w:val="24"/>
      <w:lang w:val="en-GB"/>
    </w:rPr>
  </w:style>
  <w:style w:type="paragraph" w:styleId="BalloonText">
    <w:name w:val="Balloon Text"/>
    <w:basedOn w:val="Normal"/>
    <w:link w:val="BalloonTextChar"/>
    <w:uiPriority w:val="99"/>
    <w:semiHidden/>
    <w:rsid w:val="00C418F9"/>
    <w:rPr>
      <w:rFonts w:ascii="Tahoma" w:hAnsi="Tahoma" w:cs="Tahoma"/>
      <w:sz w:val="16"/>
      <w:szCs w:val="16"/>
    </w:rPr>
  </w:style>
  <w:style w:type="character" w:customStyle="1" w:styleId="BalloonTextChar">
    <w:name w:val="Balloon Text Char"/>
    <w:basedOn w:val="DefaultParagraphFont"/>
    <w:link w:val="BalloonText"/>
    <w:uiPriority w:val="99"/>
    <w:semiHidden/>
    <w:rsid w:val="00576DD6"/>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YROLL@HRCONSULTANCY.CO.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2629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IMPORTANT: Return original timesheet to HR Consultancy’s offices no later than 12 noon on Monday to be paid on Friday</vt:lpstr>
    </vt:vector>
  </TitlesOfParts>
  <Company>HR Consultancy</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Return original timesheet to HR Consultancy’s offices no later than 12 noon on Monday to be paid on Friday</dc:title>
  <dc:creator>atardivel</dc:creator>
  <cp:lastModifiedBy>Steve Anderson</cp:lastModifiedBy>
  <cp:revision>3</cp:revision>
  <cp:lastPrinted>2014-05-19T15:57:00Z</cp:lastPrinted>
  <dcterms:created xsi:type="dcterms:W3CDTF">2016-05-25T13:34:00Z</dcterms:created>
  <dcterms:modified xsi:type="dcterms:W3CDTF">2016-05-25T13:35:00Z</dcterms:modified>
</cp:coreProperties>
</file>